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4EE66025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5B7FBF9A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6BA30B85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2B24B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Componente gruppo di lavoro </w:t>
            </w:r>
            <w:r w:rsidR="006A792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–</w:t>
            </w:r>
            <w:r w:rsidR="002B24B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</w:t>
            </w:r>
            <w:r w:rsidR="006A792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Linea A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0CCC9E72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2B24B1">
        <w:rPr>
          <w:rFonts w:asciiTheme="minorHAnsi" w:hAnsiTheme="minorHAnsi" w:cstheme="minorHAnsi"/>
          <w:b/>
          <w:sz w:val="22"/>
          <w:szCs w:val="22"/>
        </w:rPr>
        <w:t>docente interno all’istituto scolastico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415F155C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</w:t>
      </w:r>
      <w:r w:rsidR="007C043E">
        <w:rPr>
          <w:rFonts w:asciiTheme="minorHAnsi" w:hAnsiTheme="minorHAnsi" w:cstheme="minorHAnsi"/>
          <w:sz w:val="22"/>
          <w:szCs w:val="22"/>
        </w:rPr>
        <w:t xml:space="preserve">prot. 1792 del 18/03/2024 </w:t>
      </w:r>
      <w:r w:rsidR="00075D16">
        <w:rPr>
          <w:rFonts w:asciiTheme="minorHAnsi" w:hAnsiTheme="minorHAnsi" w:cstheme="minorHAnsi"/>
          <w:sz w:val="22"/>
          <w:szCs w:val="22"/>
        </w:rPr>
        <w:t>e dell’</w:t>
      </w:r>
      <w:r w:rsidRPr="00225740">
        <w:rPr>
          <w:rFonts w:asciiTheme="minorHAnsi" w:hAnsiTheme="minorHAnsi" w:cstheme="minorHAnsi"/>
          <w:sz w:val="22"/>
          <w:szCs w:val="22"/>
        </w:rPr>
        <w:t>Avviso</w:t>
      </w:r>
      <w:r w:rsidR="007C043E">
        <w:rPr>
          <w:rFonts w:asciiTheme="minorHAnsi" w:hAnsiTheme="minorHAnsi" w:cstheme="minorHAnsi"/>
          <w:sz w:val="22"/>
          <w:szCs w:val="22"/>
        </w:rPr>
        <w:t xml:space="preserve"> prot. 1794 del 18/03/2024</w:t>
      </w:r>
      <w:r w:rsidRPr="00225740">
        <w:rPr>
          <w:rFonts w:asciiTheme="minorHAnsi" w:hAnsiTheme="minorHAnsi" w:cstheme="minorHAnsi"/>
          <w:sz w:val="22"/>
          <w:szCs w:val="22"/>
        </w:rPr>
        <w:t xml:space="preserve">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13AE446" w14:textId="77777777" w:rsidR="002B24B1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</w:p>
    <w:p w14:paraId="6E481DCE" w14:textId="20E73722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441B9A1E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6CE8E92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gramStart"/>
      <w:r w:rsidR="00B70A12"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proofErr w:type="gramStart"/>
      <w:r w:rsidR="00B70A12">
        <w:rPr>
          <w:rFonts w:cstheme="minorHAnsi"/>
        </w:rPr>
        <w:t>a</w:t>
      </w:r>
      <w:proofErr w:type="spellEnd"/>
      <w:proofErr w:type="gram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</w:t>
      </w:r>
      <w:r w:rsidRPr="005547BF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6E81863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1F1DB57C" w:rsidR="002B24B1" w:rsidRDefault="002B24B1" w:rsidP="00B70A12">
      <w:pPr>
        <w:rPr>
          <w:rFonts w:asciiTheme="minorHAnsi" w:hAnsiTheme="minorHAnsi" w:cstheme="minorHAnsi"/>
          <w:sz w:val="22"/>
          <w:szCs w:val="22"/>
        </w:rPr>
      </w:pPr>
    </w:p>
    <w:p w14:paraId="51C82206" w14:textId="77777777" w:rsidR="002B24B1" w:rsidRDefault="002B24B1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1336"/>
        <w:gridCol w:w="1720"/>
        <w:gridCol w:w="1720"/>
      </w:tblGrid>
      <w:tr w:rsidR="00B90BEB" w:rsidRPr="002B24B1" w14:paraId="0C6C1C00" w14:textId="3CACF4A6" w:rsidTr="00496F19">
        <w:trPr>
          <w:trHeight w:val="424"/>
        </w:trPr>
        <w:tc>
          <w:tcPr>
            <w:tcW w:w="8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26ABB" w14:textId="63FCFB31" w:rsidR="00B90BEB" w:rsidRDefault="00B90BEB" w:rsidP="002B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Gruppo di lavoro STEM e LINGUAGGI – Linea A</w:t>
            </w:r>
          </w:p>
        </w:tc>
      </w:tr>
      <w:tr w:rsidR="002B24B1" w:rsidRPr="002B24B1" w14:paraId="1504AA9B" w14:textId="73356D62" w:rsidTr="00F27B84">
        <w:trPr>
          <w:trHeight w:val="270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2A7AE193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TITOLO DI STUDIO (non costituisce titolo di accesso)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472C995F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43A24271" w14:textId="4FAB483D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 dichiarati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63B2468E" w14:textId="1D5556B9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 assegnati</w:t>
            </w:r>
          </w:p>
        </w:tc>
      </w:tr>
      <w:tr w:rsidR="002B24B1" w:rsidRPr="002B24B1" w14:paraId="3339F7CC" w14:textId="49499C76" w:rsidTr="00F27B84">
        <w:trPr>
          <w:trHeight w:val="1093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1AEA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Laurea Triennale </w:t>
            </w:r>
          </w:p>
          <w:p w14:paraId="146665A2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fino a 89 - 4 punti</w:t>
            </w:r>
          </w:p>
          <w:p w14:paraId="3755C26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da 90 a 104 - 7 punti da 105 in poi – 8 punti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FDF5A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87C27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Max 10</w:t>
            </w:r>
          </w:p>
          <w:p w14:paraId="76BFB2C4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* le due voci non si cumulano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E8F64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443C5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1B1E0F1B" w14:textId="46A89B6E" w:rsidTr="00F27B84">
        <w:trPr>
          <w:trHeight w:val="1108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42AD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Laurea specialistica o vecchio ordinamento </w:t>
            </w:r>
          </w:p>
          <w:p w14:paraId="394C833A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fino a 99 - 5 punti</w:t>
            </w:r>
          </w:p>
          <w:p w14:paraId="47530AFB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da 100 a 110 - 8 punti</w:t>
            </w:r>
          </w:p>
          <w:p w14:paraId="57D920E4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110 e lode - 10 punti</w:t>
            </w: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F9F46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B6534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B403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59BDF8BC" w14:textId="6B89A3E4" w:rsidTr="00F27B84">
        <w:trPr>
          <w:trHeight w:val="357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64E01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Diploma Secondaria </w:t>
            </w:r>
            <w:proofErr w:type="gramStart"/>
            <w:r w:rsidRPr="002B24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2^</w:t>
            </w:r>
            <w:proofErr w:type="gramEnd"/>
            <w:r w:rsidRPr="002B24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grado (da inserire solo in assenza di laurea)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B7C5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F31F1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142A3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45E0D1F8" w14:textId="204634C5" w:rsidTr="00F27B84">
        <w:trPr>
          <w:trHeight w:val="357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C2A0C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LAUREA TRIENNALE o SPECIALISTICA SPECIFICA (STEM/LINGUE)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601D3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punti aggiuntivi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9ACE1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1CF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1E331D89" w14:textId="355B20CC" w:rsidTr="00F27B84">
        <w:trPr>
          <w:trHeight w:val="272"/>
        </w:trPr>
        <w:tc>
          <w:tcPr>
            <w:tcW w:w="40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CE3FA86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TITOLI </w:t>
            </w:r>
            <w:proofErr w:type="gramStart"/>
            <w:r w:rsidRPr="002B24B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POST LAUREA</w:t>
            </w:r>
            <w:proofErr w:type="gramEnd"/>
          </w:p>
        </w:tc>
        <w:tc>
          <w:tcPr>
            <w:tcW w:w="1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hideMark/>
          </w:tcPr>
          <w:p w14:paraId="310EC1F2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228CC27" w14:textId="77777777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4060FA0" w14:textId="77777777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24B1" w:rsidRPr="002B24B1" w14:paraId="65E4FA4A" w14:textId="7792149C" w:rsidTr="00F27B84">
        <w:trPr>
          <w:trHeight w:val="273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0C239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Dottorato di Ricerca (5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per ogni titolo – max 1 titolo)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7DA0C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C2A1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9A4F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197CBEA3" w14:textId="0285A970" w:rsidTr="00F27B84">
        <w:trPr>
          <w:trHeight w:val="563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2D382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Master I e II livello - Corsi di perfezionamento annuali - 2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ogni titolo (max 2</w:t>
            </w:r>
          </w:p>
          <w:p w14:paraId="1658E7EA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titoli)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5ACA2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max 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7254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CDE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77F37EE8" w14:textId="12051B2C" w:rsidTr="00F27B84">
        <w:trPr>
          <w:trHeight w:val="563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A2963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MASTER STEM/LINGUE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A151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punti aggiuntivi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6043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21F3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27FB2B80" w14:textId="5F53659B" w:rsidTr="00F27B84">
        <w:trPr>
          <w:trHeight w:val="41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3588C5B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TITOLI CULTURALI SPECIFICI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70D657D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PUNTI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914185" w14:textId="77777777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D6DCE97" w14:textId="77777777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B24B1" w:rsidRPr="002B24B1" w14:paraId="3A4BC277" w14:textId="189B442F" w:rsidTr="00F27B84">
        <w:trPr>
          <w:trHeight w:val="976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0A517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Corsi di formazione organizzati da M.I.M., USR, Scuole, Enti accreditati, sulle tematiche in oggetto (Competenze Stem/competenze linguistiche/tecnologiche di almeno 8h– 2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ogni titolo (max 3 titoli)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A4A29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max 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C050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83F0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17C0ED5B" w14:textId="11393EE5" w:rsidTr="00F27B84">
        <w:trPr>
          <w:trHeight w:val="275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770123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ESPERIENZELAVORATIVE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177B0A7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PUNTI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6C926E" w14:textId="77777777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C2E8D37" w14:textId="77777777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B24B1" w:rsidRPr="002B24B1" w14:paraId="58C17C34" w14:textId="00EC4F66" w:rsidTr="00F27B84">
        <w:trPr>
          <w:trHeight w:val="695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E8B1B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Esperienze di docente in azioni FSE-FESR-PNSD - 2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ogni esperienza (max 5 esperienze)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B7CD9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max 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70C5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BC6C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2CD00069" w14:textId="3E7F2FD6" w:rsidTr="00F27B84">
        <w:trPr>
          <w:trHeight w:val="41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6BBE6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Esperienze di tutor in azioni FSE-FESR-PNSD - 2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ogni esperienza (max 5 esperienze)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31457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max 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991B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F759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79B5D72F" w14:textId="2CCFDA50" w:rsidTr="00F27B84">
        <w:trPr>
          <w:trHeight w:val="427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C7577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Incarico di componente Animatore/Team digitale – 1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x ogni anno (max 4 anni)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2E5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max 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6872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05C1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737BBBAA" w14:textId="6BA49D05" w:rsidTr="00F27B84">
        <w:trPr>
          <w:trHeight w:val="585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D119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Incarico di Referente progetti o laboratori STEM/LINGUE - 2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ogni esperienza (max 4 esperienze)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8E73C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max 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F7AA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B5D7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2768D738" w14:textId="25D4B7AC" w:rsidTr="00F27B84">
        <w:trPr>
          <w:trHeight w:val="585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B64E9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Incarico di Referente progetti o </w:t>
            </w:r>
            <w:proofErr w:type="gram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laboratori  -</w:t>
            </w:r>
            <w:proofErr w:type="gram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ogni esperienza (max 4</w:t>
            </w:r>
          </w:p>
          <w:p w14:paraId="37BB3E19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esperienze)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A1DE0" w14:textId="6F79E57A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r w:rsidR="006A792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74CF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0EA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511EF8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017CAE08" w14:textId="77777777" w:rsidR="00B90BEB" w:rsidRDefault="00B90BEB" w:rsidP="00B70A12">
      <w:pPr>
        <w:rPr>
          <w:rFonts w:asciiTheme="minorHAnsi" w:hAnsiTheme="minorHAnsi" w:cstheme="minorHAnsi"/>
          <w:sz w:val="22"/>
          <w:szCs w:val="22"/>
        </w:rPr>
      </w:pPr>
    </w:p>
    <w:p w14:paraId="0958E543" w14:textId="77777777" w:rsidR="00B90BEB" w:rsidRDefault="00B90BEB" w:rsidP="00B70A12">
      <w:pPr>
        <w:rPr>
          <w:rFonts w:asciiTheme="minorHAnsi" w:hAnsiTheme="minorHAnsi" w:cstheme="minorHAnsi"/>
          <w:sz w:val="22"/>
          <w:szCs w:val="22"/>
        </w:rPr>
      </w:pPr>
    </w:p>
    <w:p w14:paraId="2336023C" w14:textId="09A1FAB6" w:rsidR="00B90BEB" w:rsidRDefault="00B90BEB" w:rsidP="00B70A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Candidato</w:t>
      </w:r>
    </w:p>
    <w:p w14:paraId="13EB318E" w14:textId="77777777" w:rsidR="00B90BEB" w:rsidRDefault="00B90BEB" w:rsidP="00B70A12">
      <w:pPr>
        <w:rPr>
          <w:rFonts w:asciiTheme="minorHAnsi" w:hAnsiTheme="minorHAnsi" w:cstheme="minorHAnsi"/>
          <w:sz w:val="22"/>
          <w:szCs w:val="22"/>
        </w:rPr>
      </w:pPr>
    </w:p>
    <w:p w14:paraId="5BAA4F81" w14:textId="77777777" w:rsidR="00B90BEB" w:rsidRDefault="00B90BEB" w:rsidP="00B70A12">
      <w:pPr>
        <w:rPr>
          <w:rFonts w:asciiTheme="minorHAnsi" w:hAnsiTheme="minorHAnsi" w:cstheme="minorHAnsi"/>
          <w:sz w:val="22"/>
          <w:szCs w:val="22"/>
        </w:rPr>
      </w:pPr>
    </w:p>
    <w:p w14:paraId="637DDF23" w14:textId="2C89CDE3" w:rsidR="00B90BEB" w:rsidRPr="00B70A12" w:rsidRDefault="00B90BEB" w:rsidP="00B70A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</w:t>
      </w:r>
    </w:p>
    <w:sectPr w:rsidR="00B90BEB" w:rsidRPr="00B70A12" w:rsidSect="00110F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6A7FC" w14:textId="77777777" w:rsidR="00110FE7" w:rsidRDefault="00110FE7">
      <w:r>
        <w:separator/>
      </w:r>
    </w:p>
  </w:endnote>
  <w:endnote w:type="continuationSeparator" w:id="0">
    <w:p w14:paraId="5043C476" w14:textId="77777777" w:rsidR="00110FE7" w:rsidRDefault="00110FE7">
      <w:r>
        <w:continuationSeparator/>
      </w:r>
    </w:p>
  </w:endnote>
  <w:endnote w:type="continuationNotice" w:id="1">
    <w:p w14:paraId="4871C53E" w14:textId="77777777" w:rsidR="00110FE7" w:rsidRDefault="00110F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45768" w14:textId="77777777" w:rsidR="00110FE7" w:rsidRDefault="00110FE7">
      <w:r>
        <w:separator/>
      </w:r>
    </w:p>
  </w:footnote>
  <w:footnote w:type="continuationSeparator" w:id="0">
    <w:p w14:paraId="52194CAA" w14:textId="77777777" w:rsidR="00110FE7" w:rsidRDefault="00110FE7">
      <w:r>
        <w:continuationSeparator/>
      </w:r>
    </w:p>
  </w:footnote>
  <w:footnote w:type="continuationNotice" w:id="1">
    <w:p w14:paraId="7DED82AD" w14:textId="77777777" w:rsidR="00110FE7" w:rsidRDefault="00110F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0FE7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5E9D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B1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92E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946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43E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0BEB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4E86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2024-03-26T18:16:00Z</dcterms:created>
  <dcterms:modified xsi:type="dcterms:W3CDTF">2024-03-26T18:16:00Z</dcterms:modified>
</cp:coreProperties>
</file>